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50" w:rsidRPr="00DF0BFE" w:rsidRDefault="00CB7B98" w:rsidP="00DF0BF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7B9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8676081</wp:posOffset>
                </wp:positionH>
                <wp:positionV relativeFrom="paragraph">
                  <wp:posOffset>432</wp:posOffset>
                </wp:positionV>
                <wp:extent cx="607060" cy="335915"/>
                <wp:effectExtent l="0" t="0" r="21590" b="260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98" w:rsidRPr="00CB7B98" w:rsidRDefault="00CB7B98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CB7B98">
                              <w:rPr>
                                <w:rFonts w:ascii="EucrosiaUPC" w:hAnsi="EucrosiaUPC" w:cs="EucrosiaUPC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3.15pt;margin-top:.05pt;width:47.8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">
                <v:textbox>
                  <w:txbxContent>
                    <w:p w:rsidR="00CB7B98" w:rsidRPr="00CB7B98" w:rsidRDefault="00CB7B98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CB7B98">
                        <w:rPr>
                          <w:rFonts w:ascii="EucrosiaUPC" w:hAnsi="EucrosiaUPC" w:cs="EucrosiaUPC"/>
                          <w:b/>
                          <w:bCs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C50"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ตารางสรุปรายการ</w:t>
      </w:r>
      <w:r w:rsidR="00641C50" w:rsidRPr="00DF0BFE">
        <w:rPr>
          <w:rFonts w:ascii="TH SarabunIT๙" w:hAnsi="TH SarabunIT๙" w:cs="TH SarabunIT๙"/>
          <w:b/>
          <w:bCs/>
          <w:sz w:val="36"/>
          <w:szCs w:val="36"/>
          <w:cs/>
        </w:rPr>
        <w:t>ผลงานทางวิชาการ</w:t>
      </w:r>
      <w:r w:rsidR="00641C50"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 เอกสารงานวิจัย </w:t>
      </w:r>
      <w:r w:rsidR="00641C50" w:rsidRPr="00DF0BFE">
        <w:rPr>
          <w:rFonts w:ascii="TH SarabunIT๙" w:hAnsi="TH SarabunIT๙" w:cs="TH SarabunIT๙"/>
          <w:b/>
          <w:bCs/>
          <w:sz w:val="36"/>
          <w:szCs w:val="36"/>
          <w:cs/>
        </w:rPr>
        <w:t>ที่เสนอเพื่อประกอบการพิจารณา</w:t>
      </w:r>
      <w:r w:rsidR="00641C50"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ขอกำหนด</w:t>
      </w:r>
    </w:p>
    <w:p w:rsidR="00641C50" w:rsidRPr="00DF0BFE" w:rsidRDefault="00641C50" w:rsidP="00DF0BF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0BFE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0BFE">
        <w:rPr>
          <w:rFonts w:ascii="TH SarabunIT๙" w:hAnsi="TH SarabunIT๙" w:cs="TH SarabunIT๙"/>
          <w:b/>
          <w:bCs/>
          <w:sz w:val="36"/>
          <w:szCs w:val="36"/>
          <w:cs/>
        </w:rPr>
        <w:t>รองศาสตราจารย์</w:t>
      </w:r>
      <w:r w:rsidRPr="00DF0BF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ของผู้ช่วยศาสตราจารย์ ดร.</w:t>
      </w:r>
      <w:r w:rsidR="00DF0BFE"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 (ดำรงตำแหน่ง ผศ.เมื่อวันที่.................)</w:t>
      </w:r>
    </w:p>
    <w:tbl>
      <w:tblPr>
        <w:tblStyle w:val="a3"/>
        <w:tblW w:w="533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991"/>
        <w:gridCol w:w="2066"/>
        <w:gridCol w:w="1054"/>
        <w:gridCol w:w="1417"/>
        <w:gridCol w:w="2813"/>
        <w:gridCol w:w="965"/>
        <w:gridCol w:w="1182"/>
        <w:gridCol w:w="1134"/>
        <w:gridCol w:w="2411"/>
      </w:tblGrid>
      <w:tr w:rsidR="00DF0BFE" w:rsidRPr="005D3386" w:rsidTr="00E04CCC">
        <w:tc>
          <w:tcPr>
            <w:tcW w:w="286" w:type="pct"/>
          </w:tcPr>
          <w:p w:rsidR="00DF0BFE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3" w:type="pct"/>
          </w:tcPr>
          <w:p w:rsidR="00DF0BFE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เอกสารหมายเลข</w:t>
            </w:r>
          </w:p>
        </w:tc>
        <w:tc>
          <w:tcPr>
            <w:tcW w:w="694" w:type="pct"/>
          </w:tcPr>
          <w:p w:rsidR="00DF0BFE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</w:t>
            </w:r>
          </w:p>
        </w:tc>
        <w:tc>
          <w:tcPr>
            <w:tcW w:w="354" w:type="pct"/>
          </w:tcPr>
          <w:p w:rsidR="00DF0BFE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เผยแพร่เมื่อปี พ.ศ. </w:t>
            </w:r>
          </w:p>
        </w:tc>
        <w:tc>
          <w:tcPr>
            <w:tcW w:w="476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ชื่อวารสาร/             ชื่อหนังสือประมวลผลการประชุมวิชาการ</w:t>
            </w:r>
          </w:p>
        </w:tc>
        <w:tc>
          <w:tcPr>
            <w:tcW w:w="945" w:type="pct"/>
          </w:tcPr>
          <w:p w:rsidR="00DF0BFE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ระดับนานาชาติและจัดอยู่ในฐานข้อมูล </w:t>
            </w:r>
          </w:p>
        </w:tc>
        <w:tc>
          <w:tcPr>
            <w:tcW w:w="324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กลุ่มจากการจัดอันดับวารสาร*</w:t>
            </w:r>
          </w:p>
        </w:tc>
        <w:tc>
          <w:tcPr>
            <w:tcW w:w="397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</w:rPr>
              <w:t>Impact factor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(ปี 2018)</w:t>
            </w:r>
          </w:p>
        </w:tc>
        <w:tc>
          <w:tcPr>
            <w:tcW w:w="381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ร้อยละการมีส่วนร่วมในผลงาน</w:t>
            </w:r>
          </w:p>
        </w:tc>
        <w:tc>
          <w:tcPr>
            <w:tcW w:w="810" w:type="pct"/>
          </w:tcPr>
          <w:p w:rsidR="00DF0BFE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หน้าที่ในผลงาน</w:t>
            </w:r>
          </w:p>
        </w:tc>
      </w:tr>
      <w:tr w:rsidR="00DF0BFE" w:rsidRPr="005D3386" w:rsidTr="00E04CCC">
        <w:tc>
          <w:tcPr>
            <w:tcW w:w="286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33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>4.2.1.1</w:t>
            </w:r>
          </w:p>
        </w:tc>
        <w:tc>
          <w:tcPr>
            <w:tcW w:w="694" w:type="pct"/>
          </w:tcPr>
          <w:p w:rsidR="00DF0BFE" w:rsidRPr="005D3386" w:rsidRDefault="00E04CCC" w:rsidP="00DF0BFE">
            <w:pPr>
              <w:tabs>
                <w:tab w:val="left" w:pos="360"/>
                <w:tab w:val="left" w:pos="900"/>
                <w:tab w:val="left" w:pos="1620"/>
                <w:tab w:val="left" w:pos="252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354" w:type="pct"/>
          </w:tcPr>
          <w:p w:rsidR="00DF0BFE" w:rsidRPr="005D3386" w:rsidRDefault="008D3479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476" w:type="pct"/>
          </w:tcPr>
          <w:p w:rsidR="00DF0BFE" w:rsidRPr="005D3386" w:rsidRDefault="00DF0BFE" w:rsidP="00E04CCC">
            <w:pPr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Journal of </w:t>
            </w:r>
            <w:r w:rsidR="00E04CCC">
              <w:rPr>
                <w:rFonts w:ascii="TH SarabunPSK" w:hAnsi="TH SarabunPSK" w:cs="TH SarabunPSK"/>
                <w:sz w:val="28"/>
              </w:rPr>
              <w:t>…………………..</w:t>
            </w:r>
          </w:p>
        </w:tc>
        <w:tc>
          <w:tcPr>
            <w:tcW w:w="945" w:type="pct"/>
          </w:tcPr>
          <w:p w:rsidR="00DF0BFE" w:rsidRPr="005D3386" w:rsidRDefault="00DF0BFE" w:rsidP="00DF0BFE">
            <w:pPr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อยู่ในฐานข้อมูล </w:t>
            </w:r>
            <w:r w:rsidR="00E04CCC">
              <w:rPr>
                <w:rFonts w:ascii="TH SarabunPSK" w:hAnsi="TH SarabunPSK" w:cs="TH SarabunPSK"/>
                <w:sz w:val="28"/>
              </w:rPr>
              <w:t>…………………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 (http://www.</w:t>
            </w:r>
            <w:r w:rsidR="00E04CCC">
              <w:rPr>
                <w:rFonts w:ascii="TH SarabunPSK" w:hAnsi="TH SarabunPSK" w:cs="TH SarabunPSK"/>
                <w:sz w:val="28"/>
              </w:rPr>
              <w:t>............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.com)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และฐานข้อมูล </w:t>
            </w:r>
            <w:r w:rsidRPr="005D3386">
              <w:rPr>
                <w:rFonts w:ascii="TH SarabunPSK" w:hAnsi="TH SarabunPSK" w:cs="TH SarabunPSK"/>
                <w:sz w:val="28"/>
              </w:rPr>
              <w:t>Scopus (http://www.info.scopus.com)</w:t>
            </w:r>
          </w:p>
          <w:p w:rsidR="00DF0BFE" w:rsidRPr="005D3386" w:rsidRDefault="00DF0BFE" w:rsidP="00DF0B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" w:type="pct"/>
          </w:tcPr>
          <w:p w:rsidR="00DF0BFE" w:rsidRPr="005D3386" w:rsidRDefault="00E04CCC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Quartiles 1</w:t>
            </w:r>
          </w:p>
        </w:tc>
        <w:tc>
          <w:tcPr>
            <w:tcW w:w="397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1.113</w:t>
            </w:r>
          </w:p>
        </w:tc>
        <w:tc>
          <w:tcPr>
            <w:tcW w:w="381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810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Corresponding Author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>และ หัวหน้าโครงการวิจัย</w:t>
            </w: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BFE" w:rsidRPr="005D3386" w:rsidTr="00E04CCC">
        <w:tc>
          <w:tcPr>
            <w:tcW w:w="286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33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>4.2.1.</w:t>
            </w:r>
            <w:r w:rsidRPr="005D338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94" w:type="pct"/>
          </w:tcPr>
          <w:p w:rsidR="00DF0BFE" w:rsidRPr="005D3386" w:rsidRDefault="00E04CCC" w:rsidP="00DF0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  <w:tc>
          <w:tcPr>
            <w:tcW w:w="354" w:type="pct"/>
          </w:tcPr>
          <w:p w:rsidR="00DF0BFE" w:rsidRPr="005D3386" w:rsidRDefault="008D3479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476" w:type="pct"/>
          </w:tcPr>
          <w:p w:rsidR="00DF0BFE" w:rsidRPr="005D3386" w:rsidRDefault="00E04CCC" w:rsidP="00DF0BFE">
            <w:pPr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Journal of </w:t>
            </w:r>
            <w:r>
              <w:rPr>
                <w:rFonts w:ascii="TH SarabunPSK" w:hAnsi="TH SarabunPSK" w:cs="TH SarabunPSK"/>
                <w:sz w:val="28"/>
              </w:rPr>
              <w:t>…………………..</w:t>
            </w:r>
          </w:p>
        </w:tc>
        <w:tc>
          <w:tcPr>
            <w:tcW w:w="945" w:type="pct"/>
          </w:tcPr>
          <w:p w:rsidR="00DF0BFE" w:rsidRPr="00E04CCC" w:rsidRDefault="00E04CCC" w:rsidP="00DF0BFE">
            <w:pPr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อยู่ในฐานข้อมูล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 (http://www.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.com)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และฐานข้อมูล </w:t>
            </w:r>
            <w:r w:rsidRPr="005D3386">
              <w:rPr>
                <w:rFonts w:ascii="TH SarabunPSK" w:hAnsi="TH SarabunPSK" w:cs="TH SarabunPSK"/>
                <w:sz w:val="28"/>
              </w:rPr>
              <w:t>Scopus (http://www.info.scopus.com)</w:t>
            </w:r>
          </w:p>
        </w:tc>
        <w:tc>
          <w:tcPr>
            <w:tcW w:w="324" w:type="pct"/>
          </w:tcPr>
          <w:p w:rsidR="00DF0BFE" w:rsidRPr="005D3386" w:rsidRDefault="00E04CCC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Quartiles 2</w:t>
            </w:r>
          </w:p>
        </w:tc>
        <w:tc>
          <w:tcPr>
            <w:tcW w:w="397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1.113</w:t>
            </w:r>
          </w:p>
        </w:tc>
        <w:tc>
          <w:tcPr>
            <w:tcW w:w="381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810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Corresponding Author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>และ หัวหน้าโครงการวิจัย</w:t>
            </w: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BFE" w:rsidRPr="005D3386" w:rsidTr="00E04CCC">
        <w:trPr>
          <w:trHeight w:val="1750"/>
        </w:trPr>
        <w:tc>
          <w:tcPr>
            <w:tcW w:w="286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33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>4.2.1.</w:t>
            </w:r>
            <w:r w:rsidRPr="005D338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94" w:type="pct"/>
          </w:tcPr>
          <w:p w:rsidR="00DF0BFE" w:rsidRPr="005D3386" w:rsidRDefault="00E04CCC" w:rsidP="00DF0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354" w:type="pct"/>
          </w:tcPr>
          <w:p w:rsidR="00DF0BFE" w:rsidRPr="005D3386" w:rsidRDefault="008D3479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476" w:type="pct"/>
          </w:tcPr>
          <w:p w:rsidR="00DF0BFE" w:rsidRPr="005D3386" w:rsidRDefault="00E04CCC" w:rsidP="00DF0BFE">
            <w:pPr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Journal of </w:t>
            </w:r>
            <w:r>
              <w:rPr>
                <w:rFonts w:ascii="TH SarabunPSK" w:hAnsi="TH SarabunPSK" w:cs="TH SarabunPSK"/>
                <w:sz w:val="28"/>
              </w:rPr>
              <w:t>…………………..</w:t>
            </w:r>
          </w:p>
        </w:tc>
        <w:tc>
          <w:tcPr>
            <w:tcW w:w="945" w:type="pct"/>
          </w:tcPr>
          <w:p w:rsidR="00DF0BFE" w:rsidRPr="005D3386" w:rsidRDefault="00E04CCC" w:rsidP="00DF0BFE">
            <w:pPr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อยู่ในฐานข้อมูล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 (http://www.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.com)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และฐานข้อมูล </w:t>
            </w:r>
            <w:r w:rsidRPr="005D3386">
              <w:rPr>
                <w:rFonts w:ascii="TH SarabunPSK" w:hAnsi="TH SarabunPSK" w:cs="TH SarabunPSK"/>
                <w:sz w:val="28"/>
              </w:rPr>
              <w:t>Scopus (http://www.info.scopus.com)</w:t>
            </w:r>
          </w:p>
        </w:tc>
        <w:tc>
          <w:tcPr>
            <w:tcW w:w="324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Quartiles 3</w:t>
            </w:r>
          </w:p>
        </w:tc>
        <w:tc>
          <w:tcPr>
            <w:tcW w:w="397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1.113</w:t>
            </w:r>
          </w:p>
        </w:tc>
        <w:tc>
          <w:tcPr>
            <w:tcW w:w="381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810" w:type="pct"/>
          </w:tcPr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Corresponding Author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>และ หัวหน้าโครงการวิจัย</w:t>
            </w:r>
          </w:p>
          <w:p w:rsidR="00DF0BFE" w:rsidRPr="005D3386" w:rsidRDefault="00DF0BFE" w:rsidP="00DF0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4CCC" w:rsidRPr="005D3386" w:rsidTr="00E04CCC">
        <w:trPr>
          <w:trHeight w:val="1421"/>
        </w:trPr>
        <w:tc>
          <w:tcPr>
            <w:tcW w:w="286" w:type="pct"/>
          </w:tcPr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3" w:type="pct"/>
          </w:tcPr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>4.2.1.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94" w:type="pct"/>
          </w:tcPr>
          <w:p w:rsidR="00E04CCC" w:rsidRPr="005D3386" w:rsidRDefault="00E04CCC" w:rsidP="008E65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354" w:type="pct"/>
          </w:tcPr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476" w:type="pct"/>
          </w:tcPr>
          <w:p w:rsidR="00E04CCC" w:rsidRPr="005D3386" w:rsidRDefault="00E04CCC" w:rsidP="008E65D0">
            <w:pPr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Journal of </w:t>
            </w:r>
            <w:r>
              <w:rPr>
                <w:rFonts w:ascii="TH SarabunPSK" w:hAnsi="TH SarabunPSK" w:cs="TH SarabunPSK"/>
                <w:sz w:val="28"/>
              </w:rPr>
              <w:t>…………………..</w:t>
            </w:r>
          </w:p>
        </w:tc>
        <w:tc>
          <w:tcPr>
            <w:tcW w:w="945" w:type="pct"/>
          </w:tcPr>
          <w:p w:rsidR="00E04CCC" w:rsidRPr="005D3386" w:rsidRDefault="00E04CCC" w:rsidP="008E65D0">
            <w:pPr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อยู่ในฐานข้อมูล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 (http://www.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  <w:r w:rsidRPr="005D3386">
              <w:rPr>
                <w:rFonts w:ascii="TH SarabunPSK" w:hAnsi="TH SarabunPSK" w:cs="TH SarabunPSK"/>
                <w:sz w:val="28"/>
              </w:rPr>
              <w:t xml:space="preserve">.com)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 xml:space="preserve">และฐานข้อมูล </w:t>
            </w:r>
            <w:r w:rsidRPr="005D3386">
              <w:rPr>
                <w:rFonts w:ascii="TH SarabunPSK" w:hAnsi="TH SarabunPSK" w:cs="TH SarabunPSK"/>
                <w:sz w:val="28"/>
              </w:rPr>
              <w:t>Scopus (http://www.info.scopus.com)</w:t>
            </w:r>
          </w:p>
        </w:tc>
        <w:tc>
          <w:tcPr>
            <w:tcW w:w="324" w:type="pct"/>
          </w:tcPr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Quartiles 4</w:t>
            </w:r>
          </w:p>
        </w:tc>
        <w:tc>
          <w:tcPr>
            <w:tcW w:w="397" w:type="pct"/>
          </w:tcPr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>1.113</w:t>
            </w:r>
          </w:p>
        </w:tc>
        <w:tc>
          <w:tcPr>
            <w:tcW w:w="381" w:type="pct"/>
          </w:tcPr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Pr="005D338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10" w:type="pct"/>
          </w:tcPr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sz w:val="28"/>
              </w:rPr>
              <w:t xml:space="preserve">Corresponding Author </w:t>
            </w:r>
            <w:r w:rsidRPr="005D3386">
              <w:rPr>
                <w:rFonts w:ascii="TH SarabunPSK" w:hAnsi="TH SarabunPSK" w:cs="TH SarabunPSK"/>
                <w:sz w:val="28"/>
                <w:cs/>
              </w:rPr>
              <w:t>และ หัวหน้าโครงการวิจัย</w:t>
            </w:r>
          </w:p>
          <w:p w:rsidR="00E04CCC" w:rsidRPr="005D3386" w:rsidRDefault="00E04CCC" w:rsidP="008E65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104E" w:rsidRDefault="00CB7B98" w:rsidP="00CB7B9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B7B98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F0BFE" w:rsidRPr="00CB7B9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0BFE" w:rsidRPr="00CB7B9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การมีส่วนร่วมในผลงาน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น้อยกว่าร้อยละ 50 </w:t>
      </w:r>
      <w:r w:rsidR="00DF0BFE" w:rsidRPr="00CB7B98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โปรดจัดกลุ่มผลงาน</w:t>
      </w:r>
      <w:r w:rsidR="008D3479" w:rsidRPr="00CB7B9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ที่เกี่ยวเนื่องสอดคล้องกันโดยระบุมาท้ายตาราง</w:t>
      </w:r>
    </w:p>
    <w:p w:rsidR="0070104E" w:rsidRDefault="0070104E" w:rsidP="0070104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104E" w:rsidRDefault="0070104E" w:rsidP="0070104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EFCAF" wp14:editId="2470A76F">
                <wp:simplePos x="0" y="0"/>
                <wp:positionH relativeFrom="column">
                  <wp:posOffset>-342320</wp:posOffset>
                </wp:positionH>
                <wp:positionV relativeFrom="paragraph">
                  <wp:posOffset>-145222</wp:posOffset>
                </wp:positionV>
                <wp:extent cx="993913" cy="326003"/>
                <wp:effectExtent l="0" t="0" r="158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04E" w:rsidRPr="00243A34" w:rsidRDefault="0070104E" w:rsidP="007010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43A3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เกณฑ์ใหม่ รศ.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EFC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6.95pt;margin-top:-11.45pt;width:78.25pt;height:2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" fillcolor="white [3201]" strokeweight=".5pt">
                <v:textbox>
                  <w:txbxContent>
                    <w:p w:rsidR="0070104E" w:rsidRPr="00243A34" w:rsidRDefault="0070104E" w:rsidP="007010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43A3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เกณฑ์ใหม่ รศ.</w:t>
                      </w:r>
                    </w:p>
                  </w:txbxContent>
                </v:textbox>
              </v:shape>
            </w:pict>
          </mc:Fallback>
        </mc:AlternateContent>
      </w:r>
    </w:p>
    <w:p w:rsidR="0070104E" w:rsidRPr="00EC5571" w:rsidRDefault="0070104E" w:rsidP="0070104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5571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ตารางสรุปรายการ</w:t>
      </w:r>
      <w:r w:rsidRPr="00EC5571">
        <w:rPr>
          <w:rFonts w:ascii="TH SarabunIT๙" w:hAnsi="TH SarabunIT๙" w:cs="TH SarabunIT๙"/>
          <w:b/>
          <w:bCs/>
          <w:sz w:val="36"/>
          <w:szCs w:val="36"/>
          <w:cs/>
        </w:rPr>
        <w:t>ผลงานทางวิชาการ</w:t>
      </w:r>
      <w:r w:rsidRPr="00EC557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 เอกสารงานวิจัย </w:t>
      </w:r>
      <w:r w:rsidRPr="00EC5571">
        <w:rPr>
          <w:rFonts w:ascii="TH SarabunIT๙" w:hAnsi="TH SarabunIT๙" w:cs="TH SarabunIT๙"/>
          <w:sz w:val="36"/>
          <w:szCs w:val="36"/>
          <w:cs/>
        </w:rPr>
        <w:t>ที่เสนอเพื่อประกอบการพิจารณา</w:t>
      </w:r>
      <w:r w:rsidRPr="00EC5571">
        <w:rPr>
          <w:rFonts w:ascii="TH SarabunIT๙" w:hAnsi="TH SarabunIT๙" w:cs="TH SarabunIT๙" w:hint="cs"/>
          <w:sz w:val="36"/>
          <w:szCs w:val="36"/>
          <w:cs/>
        </w:rPr>
        <w:t>ขอกำหนด</w:t>
      </w:r>
    </w:p>
    <w:p w:rsidR="0070104E" w:rsidRPr="00DF0BFE" w:rsidRDefault="0070104E" w:rsidP="0070104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5571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0BFE">
        <w:rPr>
          <w:rFonts w:ascii="TH SarabunIT๙" w:hAnsi="TH SarabunIT๙" w:cs="TH SarabunIT๙"/>
          <w:b/>
          <w:bCs/>
          <w:sz w:val="36"/>
          <w:szCs w:val="36"/>
          <w:cs/>
        </w:rPr>
        <w:t>รองศาสตราจารย์</w:t>
      </w:r>
      <w:r w:rsidRPr="00DF0BF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C5571">
        <w:rPr>
          <w:rFonts w:ascii="TH SarabunIT๙" w:hAnsi="TH SarabunIT๙" w:cs="TH SarabunIT๙" w:hint="cs"/>
          <w:sz w:val="36"/>
          <w:szCs w:val="36"/>
          <w:cs/>
        </w:rPr>
        <w:t>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ผู้ช่วยศาสตราจารย์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  <w:r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(ดำรงตำแหน่ง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ผศ. เมื่อวันที่ ..................</w:t>
      </w:r>
      <w:r w:rsidRPr="00DF0BF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tbl>
      <w:tblPr>
        <w:tblStyle w:val="a3"/>
        <w:tblW w:w="533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991"/>
        <w:gridCol w:w="2551"/>
        <w:gridCol w:w="1134"/>
        <w:gridCol w:w="1986"/>
        <w:gridCol w:w="1843"/>
        <w:gridCol w:w="1274"/>
        <w:gridCol w:w="1134"/>
        <w:gridCol w:w="994"/>
        <w:gridCol w:w="2126"/>
      </w:tblGrid>
      <w:tr w:rsidR="0070104E" w:rsidRPr="005D3386" w:rsidTr="0070104E">
        <w:tc>
          <w:tcPr>
            <w:tcW w:w="286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3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เอกสารหมายเลข</w:t>
            </w:r>
          </w:p>
        </w:tc>
        <w:tc>
          <w:tcPr>
            <w:tcW w:w="857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</w:t>
            </w:r>
          </w:p>
        </w:tc>
        <w:tc>
          <w:tcPr>
            <w:tcW w:w="381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เผยแพร่เมื่อปี พ.ศ. </w:t>
            </w:r>
          </w:p>
        </w:tc>
        <w:tc>
          <w:tcPr>
            <w:tcW w:w="667" w:type="pct"/>
          </w:tcPr>
          <w:p w:rsidR="0070104E" w:rsidRPr="00751E28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ชื่อวารสาร/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ชื่อหนังสือประมวลผลการประชุมวิชาการ</w:t>
            </w:r>
          </w:p>
        </w:tc>
        <w:tc>
          <w:tcPr>
            <w:tcW w:w="619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ระดับนานาชาติและจัดอยู่ในฐานข้อมูล </w:t>
            </w:r>
          </w:p>
        </w:tc>
        <w:tc>
          <w:tcPr>
            <w:tcW w:w="428" w:type="pct"/>
          </w:tcPr>
          <w:p w:rsidR="0070104E" w:rsidRPr="005D3386" w:rsidRDefault="0070104E" w:rsidP="0096317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กลุ่มจากการจัดอันดับวารสาร*</w:t>
            </w:r>
          </w:p>
        </w:tc>
        <w:tc>
          <w:tcPr>
            <w:tcW w:w="381" w:type="pct"/>
          </w:tcPr>
          <w:p w:rsidR="0070104E" w:rsidRPr="005D3386" w:rsidRDefault="0070104E" w:rsidP="0096317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</w:rPr>
              <w:t>Impact factor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(ปี 2018)</w:t>
            </w:r>
          </w:p>
        </w:tc>
        <w:tc>
          <w:tcPr>
            <w:tcW w:w="33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ร้อยละการมีส่วนร่วมในผลงาน</w:t>
            </w:r>
          </w:p>
        </w:tc>
        <w:tc>
          <w:tcPr>
            <w:tcW w:w="714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หน้าที่ในผลงาน</w:t>
            </w:r>
          </w:p>
        </w:tc>
      </w:tr>
      <w:tr w:rsidR="0070104E" w:rsidRPr="005D3386" w:rsidTr="0070104E"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4.2.1.1</w:t>
            </w:r>
          </w:p>
        </w:tc>
        <w:tc>
          <w:tcPr>
            <w:tcW w:w="857" w:type="pct"/>
          </w:tcPr>
          <w:p w:rsidR="0070104E" w:rsidRDefault="0070104E" w:rsidP="00963173">
            <w:pPr>
              <w:tabs>
                <w:tab w:val="left" w:pos="360"/>
                <w:tab w:val="left" w:pos="900"/>
                <w:tab w:val="left" w:pos="1620"/>
                <w:tab w:val="left" w:pos="252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tabs>
                <w:tab w:val="left" w:pos="360"/>
                <w:tab w:val="left" w:pos="900"/>
                <w:tab w:val="left" w:pos="1620"/>
                <w:tab w:val="left" w:pos="252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tabs>
                <w:tab w:val="left" w:pos="360"/>
                <w:tab w:val="left" w:pos="900"/>
                <w:tab w:val="left" w:pos="1620"/>
                <w:tab w:val="left" w:pos="252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tabs>
                <w:tab w:val="left" w:pos="360"/>
                <w:tab w:val="left" w:pos="900"/>
                <w:tab w:val="left" w:pos="1620"/>
                <w:tab w:val="left" w:pos="252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70104E" w:rsidRPr="00EB1C51" w:rsidRDefault="0070104E" w:rsidP="00963173">
            <w:pPr>
              <w:tabs>
                <w:tab w:val="left" w:pos="360"/>
                <w:tab w:val="left" w:pos="900"/>
                <w:tab w:val="left" w:pos="1620"/>
                <w:tab w:val="left" w:pos="252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EB1C51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9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104E" w:rsidRPr="005D3386" w:rsidTr="0070104E"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4.2.1.</w:t>
            </w: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857" w:type="pct"/>
          </w:tcPr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9" w:type="pct"/>
          </w:tcPr>
          <w:p w:rsidR="0070104E" w:rsidRPr="00713E2C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104E" w:rsidRPr="005D3386" w:rsidTr="0070104E">
        <w:trPr>
          <w:trHeight w:val="1048"/>
        </w:trPr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4.2.1.</w:t>
            </w: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857" w:type="pct"/>
          </w:tcPr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9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104E" w:rsidRPr="005D3386" w:rsidTr="0070104E">
        <w:trPr>
          <w:trHeight w:val="694"/>
        </w:trPr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4.2.1.</w:t>
            </w: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857" w:type="pct"/>
          </w:tcPr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Pr="005D3386" w:rsidRDefault="0070104E" w:rsidP="0096317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9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104E" w:rsidRDefault="0070104E" w:rsidP="007010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533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991"/>
        <w:gridCol w:w="2551"/>
        <w:gridCol w:w="1134"/>
        <w:gridCol w:w="1986"/>
        <w:gridCol w:w="1843"/>
        <w:gridCol w:w="1274"/>
        <w:gridCol w:w="1134"/>
        <w:gridCol w:w="994"/>
        <w:gridCol w:w="2126"/>
      </w:tblGrid>
      <w:tr w:rsidR="0070104E" w:rsidRPr="005D3386" w:rsidTr="00963173">
        <w:tc>
          <w:tcPr>
            <w:tcW w:w="286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3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เอกสารหมายเลข</w:t>
            </w:r>
          </w:p>
        </w:tc>
        <w:tc>
          <w:tcPr>
            <w:tcW w:w="857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</w:t>
            </w:r>
          </w:p>
        </w:tc>
        <w:tc>
          <w:tcPr>
            <w:tcW w:w="381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เผยแพร่เมื่อปี พ.ศ. </w:t>
            </w:r>
          </w:p>
        </w:tc>
        <w:tc>
          <w:tcPr>
            <w:tcW w:w="667" w:type="pct"/>
          </w:tcPr>
          <w:p w:rsidR="0070104E" w:rsidRPr="00751E28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ชื่อวารสาร/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ชื่อหนังสือประมวลผลการประชุมวิชาการ</w:t>
            </w:r>
          </w:p>
        </w:tc>
        <w:tc>
          <w:tcPr>
            <w:tcW w:w="619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ระดับนานาชาติและจัดอยู่ในฐานข้อมูล </w:t>
            </w:r>
          </w:p>
        </w:tc>
        <w:tc>
          <w:tcPr>
            <w:tcW w:w="428" w:type="pct"/>
          </w:tcPr>
          <w:p w:rsidR="0070104E" w:rsidRPr="005D3386" w:rsidRDefault="0070104E" w:rsidP="0096317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กลุ่มจากการจัดอันดับวารสาร*</w:t>
            </w:r>
          </w:p>
        </w:tc>
        <w:tc>
          <w:tcPr>
            <w:tcW w:w="381" w:type="pct"/>
          </w:tcPr>
          <w:p w:rsidR="0070104E" w:rsidRPr="005D3386" w:rsidRDefault="0070104E" w:rsidP="0096317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</w:rPr>
              <w:t>Impact factor</w:t>
            </w: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(ปี 2018)</w:t>
            </w:r>
          </w:p>
        </w:tc>
        <w:tc>
          <w:tcPr>
            <w:tcW w:w="33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ร้อยละการมีส่วนร่วมในผลงาน</w:t>
            </w:r>
          </w:p>
        </w:tc>
        <w:tc>
          <w:tcPr>
            <w:tcW w:w="714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338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หน้าที่ในผลงาน</w:t>
            </w:r>
          </w:p>
        </w:tc>
      </w:tr>
      <w:tr w:rsidR="0070104E" w:rsidRPr="005D3386" w:rsidTr="00963173">
        <w:trPr>
          <w:trHeight w:val="1048"/>
        </w:trPr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4.2.1.</w:t>
            </w: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7" w:type="pct"/>
          </w:tcPr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9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104E" w:rsidRPr="005D3386" w:rsidTr="00963173">
        <w:trPr>
          <w:trHeight w:val="694"/>
        </w:trPr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4.2.1.</w:t>
            </w: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857" w:type="pct"/>
          </w:tcPr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9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104E" w:rsidRPr="005D3386" w:rsidTr="00963173">
        <w:trPr>
          <w:trHeight w:val="694"/>
        </w:trPr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4.2.1.7</w:t>
            </w:r>
          </w:p>
        </w:tc>
        <w:tc>
          <w:tcPr>
            <w:tcW w:w="857" w:type="pct"/>
          </w:tcPr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Pr="00713E2C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713E2C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0104E" w:rsidRPr="005D3386" w:rsidTr="00963173">
        <w:trPr>
          <w:trHeight w:val="694"/>
        </w:trPr>
        <w:tc>
          <w:tcPr>
            <w:tcW w:w="286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333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1E28">
              <w:rPr>
                <w:rFonts w:ascii="TH SarabunIT๙" w:hAnsi="TH SarabunIT๙" w:cs="TH SarabunIT๙"/>
                <w:b/>
                <w:bCs/>
                <w:sz w:val="28"/>
              </w:rPr>
              <w:t>4.2.1.8</w:t>
            </w:r>
          </w:p>
        </w:tc>
        <w:tc>
          <w:tcPr>
            <w:tcW w:w="857" w:type="pct"/>
          </w:tcPr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  <w:p w:rsidR="0070104E" w:rsidRPr="00713E2C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7" w:type="pct"/>
          </w:tcPr>
          <w:p w:rsidR="0070104E" w:rsidRPr="00713E2C" w:rsidRDefault="0070104E" w:rsidP="009631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pct"/>
          </w:tcPr>
          <w:p w:rsidR="0070104E" w:rsidRPr="005D3386" w:rsidRDefault="0070104E" w:rsidP="009631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pct"/>
          </w:tcPr>
          <w:p w:rsidR="0070104E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4" w:type="pct"/>
          </w:tcPr>
          <w:p w:rsidR="0070104E" w:rsidRPr="00751E28" w:rsidRDefault="0070104E" w:rsidP="009631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4" w:type="pct"/>
          </w:tcPr>
          <w:p w:rsidR="0070104E" w:rsidRPr="005D3386" w:rsidRDefault="0070104E" w:rsidP="0096317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104E" w:rsidRDefault="0070104E" w:rsidP="007010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7B98" w:rsidRPr="00CB7B98" w:rsidRDefault="00CB7B98" w:rsidP="0070104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B7B98" w:rsidRPr="00CB7B98" w:rsidSect="001A4E7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CCF"/>
    <w:multiLevelType w:val="hybridMultilevel"/>
    <w:tmpl w:val="D1FAF584"/>
    <w:lvl w:ilvl="0" w:tplc="BC2EE5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3EB3"/>
    <w:multiLevelType w:val="hybridMultilevel"/>
    <w:tmpl w:val="8F8A1708"/>
    <w:lvl w:ilvl="0" w:tplc="372873B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4B26"/>
    <w:multiLevelType w:val="hybridMultilevel"/>
    <w:tmpl w:val="574C6FDE"/>
    <w:lvl w:ilvl="0" w:tplc="FCB0727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D3CFF"/>
    <w:multiLevelType w:val="hybridMultilevel"/>
    <w:tmpl w:val="D3C2558C"/>
    <w:lvl w:ilvl="0" w:tplc="174280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50"/>
    <w:rsid w:val="001A4E7D"/>
    <w:rsid w:val="00641C50"/>
    <w:rsid w:val="0070104E"/>
    <w:rsid w:val="008D3479"/>
    <w:rsid w:val="00CB7B98"/>
    <w:rsid w:val="00DF0BFE"/>
    <w:rsid w:val="00E04CCC"/>
    <w:rsid w:val="00F874A1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536B9-14B2-4803-AEBD-3E867AC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2019-03-01T07:57:00Z</dcterms:created>
  <dcterms:modified xsi:type="dcterms:W3CDTF">2019-03-11T07:12:00Z</dcterms:modified>
</cp:coreProperties>
</file>